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BBEE6C" w14:textId="77777777" w:rsidR="00655796" w:rsidRDefault="00C8284B" w:rsidP="00C828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Michael Bret Hood</w:t>
      </w:r>
    </w:p>
    <w:p w14:paraId="28B676C2" w14:textId="77777777" w:rsidR="00C8284B" w:rsidRDefault="00C8284B" w:rsidP="00C828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C8284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Learning &amp; Consulting LLC</w:t>
      </w:r>
    </w:p>
    <w:p w14:paraId="7AF6BBED" w14:textId="77777777" w:rsidR="00C8284B" w:rsidRDefault="002A43D6" w:rsidP="00C828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65139E2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1pt;margin-top:18.6pt;width:511.2pt;height:0;z-index:251658240" o:connectortype="straight" strokeweight="2.5pt"/>
        </w:pict>
      </w:r>
      <w:r w:rsidR="00C8284B">
        <w:rPr>
          <w:rFonts w:ascii="Times New Roman" w:hAnsi="Times New Roman" w:cs="Times New Roman"/>
          <w:sz w:val="24"/>
          <w:szCs w:val="24"/>
        </w:rPr>
        <w:t>(301) 979-8095</w:t>
      </w:r>
    </w:p>
    <w:p w14:paraId="66946FED" w14:textId="77777777" w:rsidR="00C8284B" w:rsidRPr="00C8284B" w:rsidRDefault="00C8284B" w:rsidP="00C82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96C89D" w14:textId="77777777" w:rsidR="00C8284B" w:rsidRDefault="00796C45" w:rsidP="00796C4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b/>
          <w:sz w:val="24"/>
          <w:szCs w:val="24"/>
          <w:u w:val="single"/>
        </w:rPr>
        <w:t>Profile:</w:t>
      </w:r>
      <w:r w:rsidRPr="00796C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financial crime, fraud, money laundering &amp; leadership expert with 25 years of hands-on FBI experience leading investigative teams and people.</w:t>
      </w:r>
    </w:p>
    <w:p w14:paraId="1E9B0FFF" w14:textId="77777777" w:rsidR="00013588" w:rsidRPr="00013588" w:rsidRDefault="00013588" w:rsidP="000135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588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DC15EC3" w14:textId="77777777" w:rsidR="00013588" w:rsidRPr="00013588" w:rsidRDefault="00013588" w:rsidP="00013588">
      <w:pPr>
        <w:rPr>
          <w:rFonts w:ascii="Times New Roman" w:hAnsi="Times New Roman" w:cs="Times New Roman"/>
          <w:sz w:val="24"/>
          <w:szCs w:val="24"/>
        </w:rPr>
      </w:pPr>
      <w:r w:rsidRPr="00013588">
        <w:rPr>
          <w:rFonts w:ascii="Times New Roman" w:hAnsi="Times New Roman" w:cs="Times New Roman"/>
          <w:sz w:val="24"/>
          <w:szCs w:val="24"/>
        </w:rPr>
        <w:t>Masters in Business Administration (M.B.A.) with a concentration in business continuity, security and risk management from Boston University</w:t>
      </w:r>
    </w:p>
    <w:p w14:paraId="3E5D305D" w14:textId="77777777" w:rsidR="00013588" w:rsidRPr="00013588" w:rsidRDefault="00013588" w:rsidP="00013588">
      <w:pPr>
        <w:rPr>
          <w:rFonts w:ascii="Times New Roman" w:hAnsi="Times New Roman" w:cs="Times New Roman"/>
          <w:sz w:val="24"/>
          <w:szCs w:val="24"/>
        </w:rPr>
      </w:pPr>
      <w:r w:rsidRPr="00013588">
        <w:rPr>
          <w:rFonts w:ascii="Times New Roman" w:hAnsi="Times New Roman" w:cs="Times New Roman"/>
          <w:sz w:val="24"/>
          <w:szCs w:val="24"/>
        </w:rPr>
        <w:t>Bachelor of Science (B.S.) in accounting from Southern Illinois University</w:t>
      </w:r>
    </w:p>
    <w:p w14:paraId="18152B3E" w14:textId="77777777" w:rsidR="00796C45" w:rsidRPr="00796C45" w:rsidRDefault="00796C45" w:rsidP="00796C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C45"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</w:p>
    <w:p w14:paraId="7F2899A0" w14:textId="23676589" w:rsidR="00796C45" w:rsidRPr="00796C45" w:rsidRDefault="00796C45" w:rsidP="00796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>25 years as a Supervisory Special Agent and Special Agent in the F</w:t>
      </w:r>
      <w:r w:rsidR="00DC7E0F">
        <w:rPr>
          <w:rFonts w:ascii="Times New Roman" w:hAnsi="Times New Roman" w:cs="Times New Roman"/>
          <w:sz w:val="24"/>
          <w:szCs w:val="24"/>
        </w:rPr>
        <w:t xml:space="preserve">ederal </w:t>
      </w:r>
      <w:r w:rsidRPr="00796C45">
        <w:rPr>
          <w:rFonts w:ascii="Times New Roman" w:hAnsi="Times New Roman" w:cs="Times New Roman"/>
          <w:sz w:val="24"/>
          <w:szCs w:val="24"/>
        </w:rPr>
        <w:t>B</w:t>
      </w:r>
      <w:r w:rsidR="00DC7E0F">
        <w:rPr>
          <w:rFonts w:ascii="Times New Roman" w:hAnsi="Times New Roman" w:cs="Times New Roman"/>
          <w:sz w:val="24"/>
          <w:szCs w:val="24"/>
        </w:rPr>
        <w:t xml:space="preserve">ureau of </w:t>
      </w:r>
      <w:r w:rsidRPr="00796C45">
        <w:rPr>
          <w:rFonts w:ascii="Times New Roman" w:hAnsi="Times New Roman" w:cs="Times New Roman"/>
          <w:sz w:val="24"/>
          <w:szCs w:val="24"/>
        </w:rPr>
        <w:t>I</w:t>
      </w:r>
      <w:r w:rsidR="00DC7E0F">
        <w:rPr>
          <w:rFonts w:ascii="Times New Roman" w:hAnsi="Times New Roman" w:cs="Times New Roman"/>
          <w:sz w:val="24"/>
          <w:szCs w:val="24"/>
        </w:rPr>
        <w:t>nvestigation (FBI)</w:t>
      </w:r>
    </w:p>
    <w:p w14:paraId="539A807E" w14:textId="0630331C" w:rsidR="00796C45" w:rsidRDefault="00796C45" w:rsidP="00796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 xml:space="preserve">Federal </w:t>
      </w:r>
      <w:r w:rsidR="002A43D6">
        <w:rPr>
          <w:rFonts w:ascii="Times New Roman" w:hAnsi="Times New Roman" w:cs="Times New Roman"/>
          <w:sz w:val="24"/>
          <w:szCs w:val="24"/>
        </w:rPr>
        <w:t>court certified expert in white-</w:t>
      </w:r>
      <w:r w:rsidRPr="00796C45">
        <w:rPr>
          <w:rFonts w:ascii="Times New Roman" w:hAnsi="Times New Roman" w:cs="Times New Roman"/>
          <w:sz w:val="24"/>
          <w:szCs w:val="24"/>
        </w:rPr>
        <w:t>collar crime and money laundering</w:t>
      </w:r>
      <w:r w:rsidR="002A43D6">
        <w:rPr>
          <w:rFonts w:ascii="Times New Roman" w:hAnsi="Times New Roman" w:cs="Times New Roman"/>
          <w:sz w:val="24"/>
          <w:szCs w:val="24"/>
        </w:rPr>
        <w:t xml:space="preserve"> testifying in open court on approximately 10 different occasions</w:t>
      </w:r>
      <w:r w:rsidRPr="00796C45">
        <w:rPr>
          <w:rFonts w:ascii="Times New Roman" w:hAnsi="Times New Roman" w:cs="Times New Roman"/>
          <w:sz w:val="24"/>
          <w:szCs w:val="24"/>
        </w:rPr>
        <w:t>.</w:t>
      </w:r>
    </w:p>
    <w:p w14:paraId="694034DE" w14:textId="62ACF035" w:rsidR="00796C45" w:rsidRDefault="00796C45" w:rsidP="00796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investigat</w:t>
      </w:r>
      <w:r w:rsidR="002A43D6">
        <w:rPr>
          <w:rFonts w:ascii="Times New Roman" w:hAnsi="Times New Roman" w:cs="Times New Roman"/>
          <w:sz w:val="24"/>
          <w:szCs w:val="24"/>
        </w:rPr>
        <w:t>ed and convicted over 100 white-</w:t>
      </w:r>
      <w:r>
        <w:rPr>
          <w:rFonts w:ascii="Times New Roman" w:hAnsi="Times New Roman" w:cs="Times New Roman"/>
          <w:sz w:val="24"/>
          <w:szCs w:val="24"/>
        </w:rPr>
        <w:t>collar criminal defendants</w:t>
      </w:r>
      <w:r w:rsidR="002A43D6">
        <w:rPr>
          <w:rFonts w:ascii="Times New Roman" w:hAnsi="Times New Roman" w:cs="Times New Roman"/>
          <w:sz w:val="24"/>
          <w:szCs w:val="24"/>
        </w:rPr>
        <w:t xml:space="preserve"> including the #1 rated hedge fund manager in the world, the HealthSouth accounting fraud case, and the Waterford Mortgage case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91358" w14:textId="77777777" w:rsidR="00796C45" w:rsidRDefault="00796C45" w:rsidP="00796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Analyzed hundreds of millions of dollars </w:t>
      </w:r>
      <w:r w:rsidR="004612E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financial transactions.</w:t>
      </w:r>
    </w:p>
    <w:p w14:paraId="2BA809FC" w14:textId="174FE547" w:rsidR="00796C45" w:rsidRDefault="00796C45" w:rsidP="00796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Seized over $50 milli</w:t>
      </w:r>
      <w:r w:rsidR="002A43D6">
        <w:rPr>
          <w:rFonts w:ascii="Times New Roman" w:hAnsi="Times New Roman" w:cs="Times New Roman"/>
          <w:sz w:val="24"/>
          <w:szCs w:val="24"/>
        </w:rPr>
        <w:t>on dollars from convicted white-</w:t>
      </w:r>
      <w:r>
        <w:rPr>
          <w:rFonts w:ascii="Times New Roman" w:hAnsi="Times New Roman" w:cs="Times New Roman"/>
          <w:sz w:val="24"/>
          <w:szCs w:val="24"/>
        </w:rPr>
        <w:t>collar criminals.</w:t>
      </w:r>
    </w:p>
    <w:p w14:paraId="6893DB6A" w14:textId="77777777" w:rsidR="00796C45" w:rsidRDefault="00796C45" w:rsidP="00796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C45">
        <w:rPr>
          <w:rFonts w:ascii="Times New Roman" w:hAnsi="Times New Roman" w:cs="Times New Roman"/>
          <w:sz w:val="24"/>
          <w:szCs w:val="24"/>
        </w:rPr>
        <w:t xml:space="preserve">Master trainer </w:t>
      </w:r>
      <w:r w:rsidR="00B73AE8">
        <w:rPr>
          <w:rFonts w:ascii="Times New Roman" w:hAnsi="Times New Roman" w:cs="Times New Roman"/>
          <w:sz w:val="24"/>
          <w:szCs w:val="24"/>
        </w:rPr>
        <w:t xml:space="preserve">and facilitator </w:t>
      </w:r>
      <w:r w:rsidRPr="00796C45">
        <w:rPr>
          <w:rFonts w:ascii="Times New Roman" w:hAnsi="Times New Roman" w:cs="Times New Roman"/>
          <w:sz w:val="24"/>
          <w:szCs w:val="24"/>
        </w:rPr>
        <w:t xml:space="preserve">who has led approximately 50 United States government delegations teaching financial crimes, money laundering, anti-corruption, risk assessment, and </w:t>
      </w:r>
      <w:proofErr w:type="gramStart"/>
      <w:r w:rsidRPr="00796C45">
        <w:rPr>
          <w:rFonts w:ascii="Times New Roman" w:hAnsi="Times New Roman" w:cs="Times New Roman"/>
          <w:sz w:val="24"/>
          <w:szCs w:val="24"/>
        </w:rPr>
        <w:t>leadership</w:t>
      </w:r>
      <w:proofErr w:type="gramEnd"/>
      <w:r w:rsidRPr="00796C45">
        <w:rPr>
          <w:rFonts w:ascii="Times New Roman" w:hAnsi="Times New Roman" w:cs="Times New Roman"/>
          <w:sz w:val="24"/>
          <w:szCs w:val="24"/>
        </w:rPr>
        <w:t xml:space="preserve"> to </w:t>
      </w:r>
      <w:r w:rsidR="004612EC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796C45">
        <w:rPr>
          <w:rFonts w:ascii="Times New Roman" w:hAnsi="Times New Roman" w:cs="Times New Roman"/>
          <w:sz w:val="24"/>
          <w:szCs w:val="24"/>
        </w:rPr>
        <w:t>law enforcement and other governmental agencies.</w:t>
      </w:r>
    </w:p>
    <w:p w14:paraId="0B556DAB" w14:textId="77777777" w:rsidR="004612EC" w:rsidRPr="004612EC" w:rsidRDefault="004612EC" w:rsidP="004612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2EC">
        <w:rPr>
          <w:rFonts w:ascii="Times New Roman" w:hAnsi="Times New Roman" w:cs="Times New Roman"/>
          <w:b/>
          <w:sz w:val="24"/>
          <w:szCs w:val="24"/>
          <w:u w:val="single"/>
        </w:rPr>
        <w:t>Achievements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75CEBC5" w14:textId="77777777" w:rsidR="004612EC" w:rsidRPr="004612EC" w:rsidRDefault="004612EC" w:rsidP="004612EC">
      <w:pPr>
        <w:rPr>
          <w:rFonts w:ascii="Times New Roman" w:hAnsi="Times New Roman" w:cs="Times New Roman"/>
          <w:sz w:val="24"/>
          <w:szCs w:val="24"/>
        </w:rPr>
      </w:pPr>
      <w:r w:rsidRPr="004612EC">
        <w:rPr>
          <w:rFonts w:ascii="Times New Roman" w:hAnsi="Times New Roman" w:cs="Times New Roman"/>
          <w:sz w:val="24"/>
          <w:szCs w:val="24"/>
        </w:rPr>
        <w:t>United States Attorneys’ Office Special Agent of the Year in 1998, 2001, 2005, &amp; 2008</w:t>
      </w:r>
    </w:p>
    <w:p w14:paraId="72CDDCAC" w14:textId="77777777" w:rsidR="004612EC" w:rsidRPr="004612EC" w:rsidRDefault="004612EC" w:rsidP="004612EC">
      <w:pPr>
        <w:rPr>
          <w:rFonts w:ascii="Times New Roman" w:hAnsi="Times New Roman" w:cs="Times New Roman"/>
          <w:sz w:val="24"/>
          <w:szCs w:val="24"/>
        </w:rPr>
      </w:pPr>
      <w:r w:rsidRPr="004612EC">
        <w:rPr>
          <w:rFonts w:ascii="Times New Roman" w:hAnsi="Times New Roman" w:cs="Times New Roman"/>
          <w:sz w:val="24"/>
          <w:szCs w:val="24"/>
        </w:rPr>
        <w:t>Recipient of FBI Director’s Awards for Leadership &amp; Innovation in 2012 and 2013</w:t>
      </w:r>
    </w:p>
    <w:p w14:paraId="5E97B934" w14:textId="77777777" w:rsidR="004612EC" w:rsidRPr="004612EC" w:rsidRDefault="004612EC" w:rsidP="004612EC">
      <w:pPr>
        <w:rPr>
          <w:rFonts w:ascii="Times New Roman" w:hAnsi="Times New Roman" w:cs="Times New Roman"/>
          <w:sz w:val="24"/>
          <w:szCs w:val="24"/>
        </w:rPr>
      </w:pPr>
      <w:r w:rsidRPr="004612EC">
        <w:rPr>
          <w:rFonts w:ascii="Times New Roman" w:hAnsi="Times New Roman" w:cs="Times New Roman"/>
          <w:sz w:val="24"/>
          <w:szCs w:val="24"/>
        </w:rPr>
        <w:t>Letter of Commendation from FBI Director 2000</w:t>
      </w:r>
    </w:p>
    <w:p w14:paraId="7DA8F081" w14:textId="77777777" w:rsidR="004612EC" w:rsidRDefault="004612EC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Crimes Agent of the Year – 2008</w:t>
      </w:r>
    </w:p>
    <w:p w14:paraId="551F854A" w14:textId="77777777" w:rsidR="004612EC" w:rsidRDefault="004612EC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Forfeiture Agent of the Year – 2005</w:t>
      </w:r>
    </w:p>
    <w:p w14:paraId="35494E9C" w14:textId="77777777" w:rsidR="004612EC" w:rsidRPr="004612EC" w:rsidRDefault="004612EC" w:rsidP="004612EC">
      <w:pPr>
        <w:rPr>
          <w:rFonts w:ascii="Times New Roman" w:hAnsi="Times New Roman" w:cs="Times New Roman"/>
          <w:sz w:val="24"/>
          <w:szCs w:val="24"/>
        </w:rPr>
      </w:pPr>
      <w:r w:rsidRPr="004612EC">
        <w:rPr>
          <w:rFonts w:ascii="Times New Roman" w:hAnsi="Times New Roman" w:cs="Times New Roman"/>
          <w:sz w:val="24"/>
          <w:szCs w:val="24"/>
        </w:rPr>
        <w:lastRenderedPageBreak/>
        <w:t>Adjunct Professor of Leadership for the University of Virginia</w:t>
      </w:r>
    </w:p>
    <w:p w14:paraId="585991A2" w14:textId="77777777" w:rsidR="004612EC" w:rsidRPr="004612EC" w:rsidRDefault="004612EC" w:rsidP="004612EC">
      <w:pPr>
        <w:rPr>
          <w:rFonts w:ascii="Times New Roman" w:hAnsi="Times New Roman" w:cs="Times New Roman"/>
          <w:sz w:val="24"/>
          <w:szCs w:val="24"/>
        </w:rPr>
      </w:pPr>
      <w:r w:rsidRPr="004612EC">
        <w:rPr>
          <w:rFonts w:ascii="Times New Roman" w:hAnsi="Times New Roman" w:cs="Times New Roman"/>
          <w:sz w:val="24"/>
          <w:szCs w:val="24"/>
        </w:rPr>
        <w:t>Permanent Guest Lecturer – Florida Gulf Coast University forensic accounting class</w:t>
      </w:r>
    </w:p>
    <w:p w14:paraId="7F34E151" w14:textId="08FA3530" w:rsidR="004612EC" w:rsidRPr="004612EC" w:rsidRDefault="004612EC" w:rsidP="004612EC">
      <w:pPr>
        <w:rPr>
          <w:rFonts w:ascii="Times New Roman" w:hAnsi="Times New Roman" w:cs="Times New Roman"/>
          <w:sz w:val="24"/>
          <w:szCs w:val="24"/>
        </w:rPr>
      </w:pPr>
      <w:r w:rsidRPr="004612EC">
        <w:rPr>
          <w:rFonts w:ascii="Times New Roman" w:hAnsi="Times New Roman" w:cs="Times New Roman"/>
          <w:sz w:val="24"/>
          <w:szCs w:val="24"/>
        </w:rPr>
        <w:t>Featured speaker for the Association of Certified Fraud Examiner’s g</w:t>
      </w:r>
      <w:r w:rsidR="002A43D6">
        <w:rPr>
          <w:rFonts w:ascii="Times New Roman" w:hAnsi="Times New Roman" w:cs="Times New Roman"/>
          <w:sz w:val="24"/>
          <w:szCs w:val="24"/>
        </w:rPr>
        <w:t>lobal fraud conferences in 2015,</w:t>
      </w:r>
      <w:r w:rsidRPr="004612EC">
        <w:rPr>
          <w:rFonts w:ascii="Times New Roman" w:hAnsi="Times New Roman" w:cs="Times New Roman"/>
          <w:sz w:val="24"/>
          <w:szCs w:val="24"/>
        </w:rPr>
        <w:t xml:space="preserve"> 2016</w:t>
      </w:r>
      <w:r w:rsidR="002A43D6">
        <w:rPr>
          <w:rFonts w:ascii="Times New Roman" w:hAnsi="Times New Roman" w:cs="Times New Roman"/>
          <w:sz w:val="24"/>
          <w:szCs w:val="24"/>
        </w:rPr>
        <w:t xml:space="preserve"> &amp; 2017</w:t>
      </w:r>
    </w:p>
    <w:p w14:paraId="2AB4EF17" w14:textId="6E9B98D7" w:rsidR="004612EC" w:rsidRDefault="004612EC" w:rsidP="00461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Forensic accounting guest speake</w:t>
      </w:r>
      <w:r w:rsidR="002A43D6">
        <w:rPr>
          <w:rFonts w:ascii="Times New Roman" w:hAnsi="Times New Roman" w:cs="Times New Roman"/>
          <w:sz w:val="24"/>
          <w:szCs w:val="24"/>
        </w:rPr>
        <w:t>r at Florida Atlantic University,</w:t>
      </w:r>
      <w:r>
        <w:rPr>
          <w:rFonts w:ascii="Times New Roman" w:hAnsi="Times New Roman" w:cs="Times New Roman"/>
          <w:sz w:val="24"/>
          <w:szCs w:val="24"/>
        </w:rPr>
        <w:t xml:space="preserve"> the University of South Florida</w:t>
      </w:r>
      <w:r w:rsidR="002A43D6">
        <w:rPr>
          <w:rFonts w:ascii="Times New Roman" w:hAnsi="Times New Roman" w:cs="Times New Roman"/>
          <w:sz w:val="24"/>
          <w:szCs w:val="24"/>
        </w:rPr>
        <w:t xml:space="preserve"> and the Florida Institute of CPAs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14:paraId="5CE45C75" w14:textId="62238D8D" w:rsidR="002A43D6" w:rsidRPr="004612EC" w:rsidRDefault="002A43D6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of feature articles for Fraud Magazine and ACAMS Today magazine, the official magazines for the Association of Certified Fraud Examiners and the Association of Certified Anti-Money Launder Specialists.</w:t>
      </w:r>
    </w:p>
    <w:p w14:paraId="7A451932" w14:textId="77777777" w:rsidR="004612EC" w:rsidRPr="004612EC" w:rsidRDefault="004612EC" w:rsidP="004612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2EC">
        <w:rPr>
          <w:rFonts w:ascii="Times New Roman" w:hAnsi="Times New Roman" w:cs="Times New Roman"/>
          <w:b/>
          <w:sz w:val="24"/>
          <w:szCs w:val="24"/>
          <w:u w:val="single"/>
        </w:rPr>
        <w:t>Licenses &amp; Specialized Training</w:t>
      </w:r>
      <w:r w:rsidR="000135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7E49D2F" w14:textId="77777777" w:rsidR="004612EC" w:rsidRDefault="004612EC" w:rsidP="004612EC">
      <w:pPr>
        <w:rPr>
          <w:rFonts w:ascii="Times New Roman" w:hAnsi="Times New Roman" w:cs="Times New Roman"/>
          <w:sz w:val="24"/>
          <w:szCs w:val="24"/>
        </w:rPr>
      </w:pPr>
      <w:r w:rsidRPr="004612EC">
        <w:rPr>
          <w:rFonts w:ascii="Times New Roman" w:hAnsi="Times New Roman" w:cs="Times New Roman"/>
          <w:sz w:val="24"/>
          <w:szCs w:val="24"/>
        </w:rPr>
        <w:t>Certified Fraud Examiner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</w:p>
    <w:p w14:paraId="286EDE08" w14:textId="77777777" w:rsidR="004612EC" w:rsidRDefault="004612EC" w:rsidP="004612EC">
      <w:pPr>
        <w:rPr>
          <w:rFonts w:ascii="Times New Roman" w:hAnsi="Times New Roman" w:cs="Times New Roman"/>
          <w:sz w:val="24"/>
          <w:szCs w:val="24"/>
        </w:rPr>
      </w:pPr>
      <w:r w:rsidRPr="004612EC">
        <w:rPr>
          <w:rFonts w:ascii="Times New Roman" w:hAnsi="Times New Roman" w:cs="Times New Roman"/>
          <w:sz w:val="24"/>
          <w:szCs w:val="24"/>
        </w:rPr>
        <w:t>Certified Advanced Instructor and “Train the Trainer”</w:t>
      </w:r>
      <w:r>
        <w:rPr>
          <w:rFonts w:ascii="Times New Roman" w:hAnsi="Times New Roman" w:cs="Times New Roman"/>
          <w:sz w:val="24"/>
          <w:szCs w:val="24"/>
        </w:rPr>
        <w:t xml:space="preserve"> – 2002</w:t>
      </w:r>
    </w:p>
    <w:p w14:paraId="40489719" w14:textId="77777777" w:rsidR="008705FC" w:rsidRDefault="008705FC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 International Member</w:t>
      </w:r>
    </w:p>
    <w:p w14:paraId="3BD96AC8" w14:textId="77777777" w:rsidR="00B73AE8" w:rsidRDefault="00B73AE8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Psychology classes on human behavior</w:t>
      </w:r>
    </w:p>
    <w:p w14:paraId="1EE24630" w14:textId="77777777" w:rsidR="00B73AE8" w:rsidRDefault="00B73AE8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adult learning courses</w:t>
      </w:r>
    </w:p>
    <w:p w14:paraId="69AB5682" w14:textId="77777777" w:rsidR="00013588" w:rsidRDefault="00013588" w:rsidP="000135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Courses Taught:</w:t>
      </w:r>
    </w:p>
    <w:p w14:paraId="6D22A678" w14:textId="77777777" w:rsidR="00013588" w:rsidRDefault="00013588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for Law Enforcement, University of Virginia</w:t>
      </w:r>
    </w:p>
    <w:p w14:paraId="6559435A" w14:textId="77777777" w:rsidR="00013588" w:rsidRDefault="00013588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Leadership, Ethics &amp; Decision-Making, University of Virginia</w:t>
      </w:r>
    </w:p>
    <w:p w14:paraId="2C79B3FB" w14:textId="77777777" w:rsidR="00013588" w:rsidRDefault="00013588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Psychology of Leadership, University of Virginia</w:t>
      </w:r>
    </w:p>
    <w:p w14:paraId="53FA6752" w14:textId="77777777" w:rsidR="00013588" w:rsidRDefault="00013588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Issues in Policing, University of Virginia</w:t>
      </w:r>
    </w:p>
    <w:p w14:paraId="485A8509" w14:textId="77777777" w:rsidR="008705FC" w:rsidRDefault="008705FC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Forensic Accounting, Florida Gulf Coast University</w:t>
      </w:r>
    </w:p>
    <w:p w14:paraId="53AE98B7" w14:textId="77777777" w:rsidR="008705FC" w:rsidRDefault="008705FC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Leadership, International Law Enforcement Academy</w:t>
      </w:r>
    </w:p>
    <w:p w14:paraId="6C257447" w14:textId="77777777" w:rsidR="008705FC" w:rsidRDefault="008705FC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&amp; Public Corruption, International Law Enforcement Academy</w:t>
      </w:r>
    </w:p>
    <w:p w14:paraId="73EAB2CA" w14:textId="77777777" w:rsidR="008705FC" w:rsidRDefault="008705FC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Anti-Corruption Initiatives &amp; Programs, International Law Enforcement Academy</w:t>
      </w:r>
    </w:p>
    <w:p w14:paraId="0DD9D7E9" w14:textId="77777777" w:rsidR="008705FC" w:rsidRDefault="008705FC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Counter-Terrorism, International Law Enforcement Academy</w:t>
      </w:r>
    </w:p>
    <w:p w14:paraId="793CC81A" w14:textId="77777777" w:rsidR="008705FC" w:rsidRDefault="008705FC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Crime, Money Laundering, &amp; Terrorist Financing, International Law Enforcement Academy</w:t>
      </w:r>
    </w:p>
    <w:p w14:paraId="62435CD3" w14:textId="4B1E1A50" w:rsidR="002A43D6" w:rsidRDefault="002A43D6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Bank Fraud, International Law Enforcement Academy and Malaysia</w:t>
      </w:r>
    </w:p>
    <w:p w14:paraId="2BD59212" w14:textId="77777777" w:rsidR="008705FC" w:rsidRDefault="008705FC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Assessment &amp; Management, International Law Enforcement Academy</w:t>
      </w:r>
    </w:p>
    <w:p w14:paraId="3B51837F" w14:textId="77777777" w:rsidR="008705FC" w:rsidRDefault="008705FC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Money Laundering Techniques, Brazil Police Academy</w:t>
      </w:r>
    </w:p>
    <w:p w14:paraId="412E7980" w14:textId="77777777" w:rsidR="008705FC" w:rsidRDefault="008705FC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Institution Fraud, Indonesia Police Academy</w:t>
      </w:r>
    </w:p>
    <w:p w14:paraId="2EF7FF97" w14:textId="77777777" w:rsidR="008705FC" w:rsidRDefault="008705FC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 &amp; Other Economic Crimes, International Law Enforcement Academies</w:t>
      </w:r>
    </w:p>
    <w:p w14:paraId="7B150065" w14:textId="77777777" w:rsidR="008705FC" w:rsidRDefault="008705FC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Anti-Money Laundering, Malaysian Federal Reserve Training Center</w:t>
      </w:r>
    </w:p>
    <w:p w14:paraId="6FBD19E6" w14:textId="77777777" w:rsidR="008705FC" w:rsidRDefault="008705FC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 &amp; Compliance, Greek Police Academy</w:t>
      </w:r>
    </w:p>
    <w:p w14:paraId="44978C75" w14:textId="77777777" w:rsidR="008705FC" w:rsidRDefault="008705FC" w:rsidP="0001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Ethics, Internal Controls &amp; Compliance, Cypriot Police Academy</w:t>
      </w:r>
    </w:p>
    <w:p w14:paraId="04F440BF" w14:textId="77777777" w:rsidR="004612EC" w:rsidRPr="004612EC" w:rsidRDefault="004612EC" w:rsidP="004612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2EC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14:paraId="53705820" w14:textId="48DEA55E" w:rsidR="0019690D" w:rsidRDefault="0019690D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More Ice Cream: Succinct Leadership Lessons for Each Week of the Year, Amazon Publishing (June 2016)</w:t>
      </w:r>
    </w:p>
    <w:p w14:paraId="13DCD169" w14:textId="563CD64A" w:rsidR="003606ED" w:rsidRDefault="003606ED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 Much Of A Good Thing: Overcoming Choice Paralysis When Using Data Analytics, </w:t>
      </w:r>
      <w:r w:rsidRPr="0019690D">
        <w:rPr>
          <w:rFonts w:ascii="Times New Roman" w:hAnsi="Times New Roman" w:cs="Times New Roman"/>
          <w:sz w:val="24"/>
          <w:szCs w:val="24"/>
          <w:u w:val="single"/>
        </w:rPr>
        <w:t xml:space="preserve">Fraud 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19690D">
        <w:rPr>
          <w:rFonts w:ascii="Times New Roman" w:hAnsi="Times New Roman" w:cs="Times New Roman"/>
          <w:sz w:val="24"/>
          <w:szCs w:val="24"/>
          <w:u w:val="single"/>
        </w:rPr>
        <w:t>agazine</w:t>
      </w:r>
      <w:r w:rsidRPr="00461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4612EC">
        <w:rPr>
          <w:rFonts w:ascii="Times New Roman" w:hAnsi="Times New Roman" w:cs="Times New Roman"/>
          <w:sz w:val="24"/>
          <w:szCs w:val="24"/>
        </w:rPr>
        <w:t>)</w:t>
      </w:r>
    </w:p>
    <w:p w14:paraId="2E251E74" w14:textId="195A707B" w:rsidR="009437DE" w:rsidRDefault="009437DE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Lion In Wait: The Future Impact of the Yates Memo on Compliance and Monitoring Officials, </w:t>
      </w:r>
      <w:r w:rsidRPr="009437DE">
        <w:rPr>
          <w:rFonts w:ascii="Times New Roman" w:hAnsi="Times New Roman" w:cs="Times New Roman"/>
          <w:sz w:val="24"/>
          <w:szCs w:val="24"/>
          <w:u w:val="single"/>
        </w:rPr>
        <w:t>ACAMS Today</w:t>
      </w:r>
      <w:r>
        <w:rPr>
          <w:rFonts w:ascii="Times New Roman" w:hAnsi="Times New Roman" w:cs="Times New Roman"/>
          <w:sz w:val="24"/>
          <w:szCs w:val="24"/>
        </w:rPr>
        <w:t xml:space="preserve"> (October 2016)</w:t>
      </w:r>
    </w:p>
    <w:p w14:paraId="29648381" w14:textId="17F1984D" w:rsidR="004612EC" w:rsidRPr="004612EC" w:rsidRDefault="004612EC" w:rsidP="004612EC">
      <w:pPr>
        <w:rPr>
          <w:rFonts w:ascii="Times New Roman" w:hAnsi="Times New Roman" w:cs="Times New Roman"/>
          <w:sz w:val="24"/>
          <w:szCs w:val="24"/>
        </w:rPr>
      </w:pPr>
      <w:r w:rsidRPr="004612EC">
        <w:rPr>
          <w:rFonts w:ascii="Times New Roman" w:hAnsi="Times New Roman" w:cs="Times New Roman"/>
          <w:sz w:val="24"/>
          <w:szCs w:val="24"/>
        </w:rPr>
        <w:t xml:space="preserve">The Role of Qui Tam Actions Under the False Claims Act in Preventing and Deterring Fraud Against Government, </w:t>
      </w:r>
      <w:r w:rsidRPr="00B73AE8">
        <w:rPr>
          <w:rFonts w:ascii="Times New Roman" w:hAnsi="Times New Roman" w:cs="Times New Roman"/>
          <w:sz w:val="24"/>
          <w:szCs w:val="24"/>
          <w:u w:val="single"/>
        </w:rPr>
        <w:t>University of Miami Business Law Review</w:t>
      </w:r>
      <w:r w:rsidRPr="004612EC">
        <w:rPr>
          <w:rFonts w:ascii="Times New Roman" w:hAnsi="Times New Roman" w:cs="Times New Roman"/>
          <w:sz w:val="24"/>
          <w:szCs w:val="24"/>
        </w:rPr>
        <w:t xml:space="preserve"> (March 2007)</w:t>
      </w:r>
    </w:p>
    <w:p w14:paraId="1015B479" w14:textId="02F38635" w:rsidR="004612EC" w:rsidRPr="004612EC" w:rsidRDefault="004612EC" w:rsidP="004612EC">
      <w:pPr>
        <w:rPr>
          <w:rFonts w:ascii="Times New Roman" w:hAnsi="Times New Roman" w:cs="Times New Roman"/>
          <w:sz w:val="24"/>
          <w:szCs w:val="24"/>
        </w:rPr>
      </w:pPr>
      <w:r w:rsidRPr="004612EC">
        <w:rPr>
          <w:rFonts w:ascii="Times New Roman" w:hAnsi="Times New Roman" w:cs="Times New Roman"/>
          <w:sz w:val="24"/>
          <w:szCs w:val="24"/>
        </w:rPr>
        <w:t xml:space="preserve">The Incoming Millennial Fraud Tidal Wave, </w:t>
      </w:r>
      <w:r w:rsidRPr="0019690D">
        <w:rPr>
          <w:rFonts w:ascii="Times New Roman" w:hAnsi="Times New Roman" w:cs="Times New Roman"/>
          <w:sz w:val="24"/>
          <w:szCs w:val="24"/>
          <w:u w:val="single"/>
        </w:rPr>
        <w:t xml:space="preserve">Fraud </w:t>
      </w:r>
      <w:r w:rsidR="0019690D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19690D">
        <w:rPr>
          <w:rFonts w:ascii="Times New Roman" w:hAnsi="Times New Roman" w:cs="Times New Roman"/>
          <w:sz w:val="24"/>
          <w:szCs w:val="24"/>
          <w:u w:val="single"/>
        </w:rPr>
        <w:t>agazine</w:t>
      </w:r>
      <w:r w:rsidRPr="004612EC">
        <w:rPr>
          <w:rFonts w:ascii="Times New Roman" w:hAnsi="Times New Roman" w:cs="Times New Roman"/>
          <w:sz w:val="24"/>
          <w:szCs w:val="24"/>
        </w:rPr>
        <w:t xml:space="preserve"> (March 2016)</w:t>
      </w:r>
    </w:p>
    <w:p w14:paraId="5D555DC7" w14:textId="7F2B5222" w:rsidR="003606ED" w:rsidRDefault="003606ED" w:rsidP="00360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Implicit Bias and Leadership, </w:t>
      </w:r>
      <w:r w:rsidRPr="00B73AE8">
        <w:rPr>
          <w:rFonts w:ascii="Times New Roman" w:hAnsi="Times New Roman" w:cs="Times New Roman"/>
          <w:sz w:val="24"/>
          <w:szCs w:val="24"/>
          <w:u w:val="single"/>
        </w:rPr>
        <w:t>Law Enforcement Bulletin</w:t>
      </w:r>
      <w:r w:rsidRPr="00461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4612EC">
        <w:rPr>
          <w:rFonts w:ascii="Times New Roman" w:hAnsi="Times New Roman" w:cs="Times New Roman"/>
          <w:sz w:val="24"/>
          <w:szCs w:val="24"/>
        </w:rPr>
        <w:t>)</w:t>
      </w:r>
    </w:p>
    <w:p w14:paraId="2BB939CF" w14:textId="78A7026F" w:rsidR="004612EC" w:rsidRDefault="004612EC" w:rsidP="004612EC">
      <w:pPr>
        <w:rPr>
          <w:rFonts w:ascii="Times New Roman" w:hAnsi="Times New Roman" w:cs="Times New Roman"/>
          <w:sz w:val="24"/>
          <w:szCs w:val="24"/>
        </w:rPr>
      </w:pPr>
      <w:r w:rsidRPr="004612EC">
        <w:rPr>
          <w:rFonts w:ascii="Times New Roman" w:hAnsi="Times New Roman" w:cs="Times New Roman"/>
          <w:sz w:val="24"/>
          <w:szCs w:val="24"/>
        </w:rPr>
        <w:t xml:space="preserve">Us Vs. Them: The Effects of Group Dynamics on Leadership, </w:t>
      </w:r>
      <w:r w:rsidRPr="00B73AE8">
        <w:rPr>
          <w:rFonts w:ascii="Times New Roman" w:hAnsi="Times New Roman" w:cs="Times New Roman"/>
          <w:sz w:val="24"/>
          <w:szCs w:val="24"/>
          <w:u w:val="single"/>
        </w:rPr>
        <w:t>Law Enforcement Bulletin</w:t>
      </w:r>
      <w:r w:rsidRPr="004612EC">
        <w:rPr>
          <w:rFonts w:ascii="Times New Roman" w:hAnsi="Times New Roman" w:cs="Times New Roman"/>
          <w:sz w:val="24"/>
          <w:szCs w:val="24"/>
        </w:rPr>
        <w:t xml:space="preserve"> (June 2015)</w:t>
      </w:r>
    </w:p>
    <w:p w14:paraId="7BEB8859" w14:textId="77777777" w:rsidR="004612EC" w:rsidRDefault="004612EC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You Always Lead From The Front</w:t>
      </w:r>
      <w:proofErr w:type="gramStart"/>
      <w:r w:rsidR="008F5E1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E17">
        <w:rPr>
          <w:rFonts w:ascii="Times New Roman" w:hAnsi="Times New Roman" w:cs="Times New Roman"/>
          <w:sz w:val="24"/>
          <w:szCs w:val="24"/>
        </w:rPr>
        <w:t xml:space="preserve">Leadership Spotlight, </w:t>
      </w:r>
      <w:r w:rsidRPr="00B73AE8">
        <w:rPr>
          <w:rFonts w:ascii="Times New Roman" w:hAnsi="Times New Roman" w:cs="Times New Roman"/>
          <w:sz w:val="24"/>
          <w:szCs w:val="24"/>
          <w:u w:val="single"/>
        </w:rPr>
        <w:t>Law Enforcement Bulletin</w:t>
      </w:r>
      <w:r>
        <w:rPr>
          <w:rFonts w:ascii="Times New Roman" w:hAnsi="Times New Roman" w:cs="Times New Roman"/>
          <w:sz w:val="24"/>
          <w:szCs w:val="24"/>
        </w:rPr>
        <w:t xml:space="preserve"> (September 2014)</w:t>
      </w:r>
    </w:p>
    <w:p w14:paraId="15DAA97B" w14:textId="77777777" w:rsidR="004612EC" w:rsidRDefault="008F5E17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Leader Knows Best, Leadership Spotlight, </w:t>
      </w:r>
      <w:r w:rsidRPr="00B73AE8">
        <w:rPr>
          <w:rFonts w:ascii="Times New Roman" w:hAnsi="Times New Roman" w:cs="Times New Roman"/>
          <w:sz w:val="24"/>
          <w:szCs w:val="24"/>
          <w:u w:val="single"/>
        </w:rPr>
        <w:t>Law Enforcement Bulletin</w:t>
      </w:r>
      <w:r>
        <w:rPr>
          <w:rFonts w:ascii="Times New Roman" w:hAnsi="Times New Roman" w:cs="Times New Roman"/>
          <w:sz w:val="24"/>
          <w:szCs w:val="24"/>
        </w:rPr>
        <w:t xml:space="preserve"> (November 2012)</w:t>
      </w:r>
    </w:p>
    <w:p w14:paraId="00A4A3F0" w14:textId="77777777" w:rsidR="008F5E17" w:rsidRDefault="008F5E17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Overestimating Yourself, Leadership Spotlight, </w:t>
      </w:r>
      <w:r w:rsidRPr="00B73AE8">
        <w:rPr>
          <w:rFonts w:ascii="Times New Roman" w:hAnsi="Times New Roman" w:cs="Times New Roman"/>
          <w:sz w:val="24"/>
          <w:szCs w:val="24"/>
          <w:u w:val="single"/>
        </w:rPr>
        <w:t>Law Enforcement Bulletin</w:t>
      </w:r>
      <w:r>
        <w:rPr>
          <w:rFonts w:ascii="Times New Roman" w:hAnsi="Times New Roman" w:cs="Times New Roman"/>
          <w:sz w:val="24"/>
          <w:szCs w:val="24"/>
        </w:rPr>
        <w:t xml:space="preserve"> (March 2015)</w:t>
      </w:r>
    </w:p>
    <w:p w14:paraId="4731CFE8" w14:textId="77777777" w:rsidR="00013588" w:rsidRDefault="00013588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Carver &amp; The Planter, Leadership Spotlight, </w:t>
      </w:r>
      <w:r w:rsidRPr="00B73AE8">
        <w:rPr>
          <w:rFonts w:ascii="Times New Roman" w:hAnsi="Times New Roman" w:cs="Times New Roman"/>
          <w:sz w:val="24"/>
          <w:szCs w:val="24"/>
          <w:u w:val="single"/>
        </w:rPr>
        <w:t>Law Enforcement Bulletin</w:t>
      </w:r>
      <w:r>
        <w:rPr>
          <w:rFonts w:ascii="Times New Roman" w:hAnsi="Times New Roman" w:cs="Times New Roman"/>
          <w:sz w:val="24"/>
          <w:szCs w:val="24"/>
        </w:rPr>
        <w:t xml:space="preserve"> (July 2015)</w:t>
      </w:r>
    </w:p>
    <w:p w14:paraId="5D01C714" w14:textId="77777777" w:rsidR="00013588" w:rsidRDefault="00013588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Should Have Eaten More Ice Cream</w:t>
      </w:r>
      <w:proofErr w:type="gramStart"/>
      <w:r>
        <w:rPr>
          <w:rFonts w:ascii="Times New Roman" w:hAnsi="Times New Roman" w:cs="Times New Roman"/>
          <w:sz w:val="24"/>
          <w:szCs w:val="24"/>
        </w:rPr>
        <w:t>!,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Leadership Spotlight, </w:t>
      </w:r>
      <w:r w:rsidRPr="00B73AE8">
        <w:rPr>
          <w:rFonts w:ascii="Times New Roman" w:hAnsi="Times New Roman" w:cs="Times New Roman"/>
          <w:sz w:val="24"/>
          <w:szCs w:val="24"/>
          <w:u w:val="single"/>
        </w:rPr>
        <w:t>Law Enforcement Bulletin</w:t>
      </w:r>
      <w:r>
        <w:rPr>
          <w:rFonts w:ascii="Times New Roman" w:hAnsi="Times New Roman" w:cs="Times New Roman"/>
          <w:sz w:val="24"/>
          <w:szCs w:val="24"/>
        </w:rPr>
        <w:t xml:space="preserve"> (September 2015)</w:t>
      </w:r>
    </w:p>
    <w:p w14:paraId="283F40BB" w14:textId="77777777" w:rsidR="00013588" w:rsidRDefault="00013588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Social Psychological Behaviors: An Under-Utilized Tool for Interviewers, Association of Certified Fraud Examiners Conference Paper (June 2015)</w:t>
      </w:r>
    </w:p>
    <w:p w14:paraId="1DA30015" w14:textId="1B398A7D" w:rsidR="00013588" w:rsidRDefault="00013588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Let the Truth Get in the Way: How Implicit Biases Affect Investigations, </w:t>
      </w:r>
      <w:r w:rsidR="00EC77ED" w:rsidRPr="009437DE">
        <w:rPr>
          <w:rFonts w:ascii="Times New Roman" w:hAnsi="Times New Roman" w:cs="Times New Roman"/>
          <w:sz w:val="24"/>
          <w:szCs w:val="24"/>
          <w:u w:val="single"/>
        </w:rPr>
        <w:t>Law Enforcement Bulletin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690D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2016)</w:t>
      </w:r>
    </w:p>
    <w:p w14:paraId="1146D74F" w14:textId="77777777" w:rsidR="00013588" w:rsidRDefault="00013588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Importance of the Little Things, Leadership Spotlight, </w:t>
      </w:r>
      <w:r w:rsidRPr="00B73AE8">
        <w:rPr>
          <w:rFonts w:ascii="Times New Roman" w:hAnsi="Times New Roman" w:cs="Times New Roman"/>
          <w:sz w:val="24"/>
          <w:szCs w:val="24"/>
          <w:u w:val="single"/>
        </w:rPr>
        <w:t>Law Enforcement Bulletin</w:t>
      </w:r>
      <w:r>
        <w:rPr>
          <w:rFonts w:ascii="Times New Roman" w:hAnsi="Times New Roman" w:cs="Times New Roman"/>
          <w:sz w:val="24"/>
          <w:szCs w:val="24"/>
        </w:rPr>
        <w:t xml:space="preserve"> (Ju</w:t>
      </w:r>
      <w:r w:rsidR="00EC77ED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2016)</w:t>
      </w:r>
    </w:p>
    <w:p w14:paraId="65BEB595" w14:textId="77777777" w:rsidR="00013588" w:rsidRDefault="00013588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Fall For Time-Tested Fraud Schemes, </w:t>
      </w:r>
      <w:proofErr w:type="spellStart"/>
      <w:r w:rsidRPr="00B73AE8">
        <w:rPr>
          <w:rFonts w:ascii="Times New Roman" w:hAnsi="Times New Roman" w:cs="Times New Roman"/>
          <w:sz w:val="24"/>
          <w:szCs w:val="24"/>
          <w:u w:val="single"/>
        </w:rPr>
        <w:t>Nabor</w:t>
      </w:r>
      <w:proofErr w:type="spellEnd"/>
      <w:r w:rsidRPr="00B73AE8">
        <w:rPr>
          <w:rFonts w:ascii="Times New Roman" w:hAnsi="Times New Roman" w:cs="Times New Roman"/>
          <w:sz w:val="24"/>
          <w:szCs w:val="24"/>
          <w:u w:val="single"/>
        </w:rPr>
        <w:t xml:space="preserve"> News</w:t>
      </w:r>
      <w:r>
        <w:rPr>
          <w:rFonts w:ascii="Times New Roman" w:hAnsi="Times New Roman" w:cs="Times New Roman"/>
          <w:sz w:val="24"/>
          <w:szCs w:val="24"/>
        </w:rPr>
        <w:t>, July 2002</w:t>
      </w:r>
    </w:p>
    <w:p w14:paraId="604904B2" w14:textId="4A7BCC96" w:rsidR="008705FC" w:rsidRPr="004612EC" w:rsidRDefault="008705FC" w:rsidP="0046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Media Still Objective?  Why Law Enforcement Executives Have a</w:t>
      </w:r>
      <w:r w:rsidR="003606ED">
        <w:rPr>
          <w:rFonts w:ascii="Times New Roman" w:hAnsi="Times New Roman" w:cs="Times New Roman"/>
          <w:sz w:val="24"/>
          <w:szCs w:val="24"/>
        </w:rPr>
        <w:t>n Outdated View of the Media, LinkedIn, 2016</w:t>
      </w:r>
    </w:p>
    <w:p w14:paraId="6C460C42" w14:textId="77777777" w:rsidR="00C8284B" w:rsidRPr="00C8284B" w:rsidRDefault="00C8284B" w:rsidP="00C8284B">
      <w:pPr>
        <w:rPr>
          <w:rFonts w:ascii="Times New Roman" w:hAnsi="Times New Roman" w:cs="Times New Roman"/>
          <w:sz w:val="24"/>
          <w:szCs w:val="24"/>
        </w:rPr>
      </w:pPr>
    </w:p>
    <w:sectPr w:rsidR="00C8284B" w:rsidRPr="00C8284B" w:rsidSect="0008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284B"/>
    <w:rsid w:val="00013588"/>
    <w:rsid w:val="00085BB0"/>
    <w:rsid w:val="0019690D"/>
    <w:rsid w:val="002A43D6"/>
    <w:rsid w:val="003606ED"/>
    <w:rsid w:val="004612EC"/>
    <w:rsid w:val="006B6E41"/>
    <w:rsid w:val="00796C45"/>
    <w:rsid w:val="008705FC"/>
    <w:rsid w:val="008F5E17"/>
    <w:rsid w:val="009437DE"/>
    <w:rsid w:val="00B73AE8"/>
    <w:rsid w:val="00C8284B"/>
    <w:rsid w:val="00D0031F"/>
    <w:rsid w:val="00DC7E0F"/>
    <w:rsid w:val="00E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13C0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795</Words>
  <Characters>4532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mbhood</dc:creator>
  <cp:lastModifiedBy>Michael Hood</cp:lastModifiedBy>
  <cp:revision>7</cp:revision>
  <dcterms:created xsi:type="dcterms:W3CDTF">2016-04-20T14:12:00Z</dcterms:created>
  <dcterms:modified xsi:type="dcterms:W3CDTF">2016-12-29T21:29:00Z</dcterms:modified>
</cp:coreProperties>
</file>